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rsidR="002C3622" w:rsidRDefault="002C3622" w:rsidP="0091435F">
      <w:pPr>
        <w:spacing w:after="120"/>
        <w:jc w:val="center"/>
        <w:rPr>
          <w:rFonts w:ascii="Arial Narrow" w:hAnsi="Arial Narrow"/>
          <w:b/>
          <w:sz w:val="28"/>
          <w:szCs w:val="28"/>
        </w:rPr>
      </w:pPr>
    </w:p>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00D62F92">
        <w:rPr>
          <w:rFonts w:ascii="Arial Narrow" w:hAnsi="Arial Narrow"/>
          <w:b/>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D62F9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rsidR="00FC2417" w:rsidRPr="00560622" w:rsidRDefault="00FC2417" w:rsidP="00FC2417">
      <w:pPr>
        <w:rPr>
          <w:rFonts w:ascii="Arial Narrow" w:hAnsi="Arial Narrow"/>
          <w:sz w:val="24"/>
          <w:szCs w:val="24"/>
        </w:rPr>
      </w:pPr>
    </w:p>
    <w:p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tblPr>
      <w:tblGrid>
        <w:gridCol w:w="4606"/>
        <w:gridCol w:w="4606"/>
      </w:tblGrid>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1B01D3" w:rsidRPr="00560622"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Pr="00560622">
              <w:rPr>
                <w:rFonts w:ascii="Arial Narrow" w:hAnsi="Arial Narrow"/>
                <w:sz w:val="24"/>
                <w:szCs w:val="24"/>
              </w:rPr>
              <w:t>Ministerstva vnútra         Slovenskej republiky</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SK7881800000007000180023</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6E6235" w:rsidRPr="00560622" w:rsidRDefault="006E6235"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tblPr>
      <w:tblGrid>
        <w:gridCol w:w="4606"/>
        <w:gridCol w:w="4606"/>
      </w:tblGrid>
      <w:tr w:rsidR="00613A8C" w:rsidRPr="00560622" w:rsidTr="00565125">
        <w:tc>
          <w:tcPr>
            <w:tcW w:w="4606" w:type="dxa"/>
            <w:shd w:val="clear" w:color="auto" w:fill="auto"/>
          </w:tcPr>
          <w:p w:rsidR="006E6235" w:rsidRPr="00560622" w:rsidRDefault="006E6235" w:rsidP="00565125">
            <w:pPr>
              <w:rPr>
                <w:rFonts w:ascii="Arial Narrow" w:hAnsi="Arial Narrow"/>
                <w:b/>
                <w:sz w:val="24"/>
                <w:szCs w:val="24"/>
              </w:rPr>
            </w:pPr>
          </w:p>
          <w:p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rsidR="00FC2417" w:rsidRPr="00560622" w:rsidRDefault="00FC2417" w:rsidP="00FC2417">
      <w:pPr>
        <w:jc w:val="center"/>
        <w:rPr>
          <w:rFonts w:ascii="Arial Narrow" w:hAnsi="Arial Narrow"/>
          <w:sz w:val="24"/>
          <w:szCs w:val="24"/>
        </w:rPr>
      </w:pPr>
    </w:p>
    <w:p w:rsidR="006E6235" w:rsidRPr="00560622" w:rsidRDefault="006E6235" w:rsidP="00FB6406">
      <w:pPr>
        <w:rPr>
          <w:rFonts w:ascii="Arial Narrow" w:hAnsi="Arial Narrow"/>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62F92">
        <w:rPr>
          <w:rFonts w:ascii="Arial Narrow" w:hAnsi="Arial Narrow" w:cs="Calibri"/>
          <w:bCs/>
          <w:szCs w:val="24"/>
        </w:rPr>
        <w:t> </w:t>
      </w:r>
      <w:r w:rsidRPr="00560622">
        <w:rPr>
          <w:rFonts w:ascii="Arial Narrow" w:hAnsi="Arial Narrow" w:cs="Calibri"/>
          <w:bCs/>
          <w:szCs w:val="24"/>
        </w:rPr>
        <w:t>názvom</w:t>
      </w:r>
      <w:r w:rsidR="00D62F9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rsidR="00E1263A" w:rsidRPr="002C20F4" w:rsidRDefault="00DE521C" w:rsidP="002C20F4">
      <w:pPr>
        <w:pStyle w:val="CTL"/>
        <w:numPr>
          <w:ilvl w:val="1"/>
          <w:numId w:val="31"/>
        </w:numPr>
        <w:spacing w:after="240" w:line="24" w:lineRule="atLeast"/>
        <w:ind w:left="567" w:hanging="567"/>
        <w:contextualSpacing/>
        <w:rPr>
          <w:rFonts w:ascii="Arial Narrow" w:hAnsi="Arial Narrow" w:cs="Calibri"/>
          <w:szCs w:val="24"/>
        </w:rPr>
      </w:pPr>
      <w:bookmarkStart w:id="0" w:name="_GoBack"/>
      <w:bookmarkEnd w:id="0"/>
      <w:r w:rsidRPr="002C20F4">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2C20F4">
        <w:rPr>
          <w:rFonts w:ascii="Arial Narrow" w:hAnsi="Arial Narrow" w:cs="Calibri"/>
          <w:szCs w:val="24"/>
        </w:rPr>
        <w:t>„</w:t>
      </w:r>
      <w:r w:rsidR="009A189A" w:rsidRPr="002C20F4">
        <w:rPr>
          <w:rFonts w:ascii="Arial Narrow" w:hAnsi="Arial Narrow"/>
          <w:b/>
          <w:szCs w:val="24"/>
        </w:rPr>
        <w:t>Zariadenia na čítanie dokladov</w:t>
      </w:r>
      <w:r w:rsidR="00EE5DE2" w:rsidRPr="002C20F4">
        <w:rPr>
          <w:rFonts w:ascii="Arial Narrow" w:hAnsi="Arial Narrow" w:cs="Calibri"/>
          <w:b/>
          <w:szCs w:val="24"/>
        </w:rPr>
        <w:t>“</w:t>
      </w:r>
      <w:r w:rsidR="002C20F4" w:rsidRPr="002C20F4">
        <w:rPr>
          <w:rFonts w:ascii="Arial Narrow" w:hAnsi="Arial Narrow" w:cs="Calibri"/>
          <w:b/>
          <w:szCs w:val="24"/>
        </w:rPr>
        <w:t xml:space="preserve"> (VKDNS2021542).</w:t>
      </w:r>
    </w:p>
    <w:p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Z.z. Predmet zákazky je realizovaný a financovaný v zmysle Národného programu Fond pre vnútornú bezpečnosť SK 2020 ISF SC2/NC6/A7 a zdrojov štátneho rozpočtu. </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F432CD" w:rsidRPr="00560622">
        <w:rPr>
          <w:rFonts w:ascii="Arial Narrow" w:hAnsi="Arial Narrow"/>
          <w:szCs w:val="24"/>
        </w:rPr>
        <w:t xml:space="preserve"> v súlade s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D62F9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rsidR="00D0046D" w:rsidRPr="00D43B58" w:rsidRDefault="00D0046D" w:rsidP="00D43B58">
      <w:pPr>
        <w:pStyle w:val="CTLhead"/>
        <w:spacing w:line="24" w:lineRule="atLeast"/>
        <w:jc w:val="left"/>
        <w:rPr>
          <w:rFonts w:ascii="Arial Narrow" w:hAnsi="Arial Narrow" w:cs="Calibri"/>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D62F9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187522" w:rsidRPr="00560622">
        <w:rPr>
          <w:rFonts w:ascii="Arial Narrow" w:hAnsi="Arial Narrow" w:cs="Calibri"/>
          <w:szCs w:val="24"/>
        </w:rPr>
        <w:t xml:space="preserve">, všetko </w:t>
      </w:r>
      <w:r w:rsidR="008C46BC" w:rsidRPr="00560622">
        <w:rPr>
          <w:rFonts w:ascii="Arial Narrow" w:hAnsi="Arial Narrow" w:cs="Calibri"/>
          <w:szCs w:val="24"/>
        </w:rPr>
        <w:t>v slovenskom jazyku.</w:t>
      </w:r>
    </w:p>
    <w:p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99659F">
        <w:rPr>
          <w:rFonts w:ascii="Arial Narrow" w:hAnsi="Arial Narrow"/>
          <w:szCs w:val="24"/>
        </w:rPr>
        <w:t> </w:t>
      </w:r>
      <w:r w:rsidRPr="00560622">
        <w:rPr>
          <w:rFonts w:ascii="Arial Narrow" w:hAnsi="Arial Narrow"/>
          <w:szCs w:val="24"/>
        </w:rPr>
        <w:t>mieste</w:t>
      </w:r>
      <w:r w:rsidR="0099659F">
        <w:rPr>
          <w:rFonts w:ascii="Arial Narrow" w:hAnsi="Arial Narrow"/>
          <w:szCs w:val="24"/>
        </w:rPr>
        <w:t xml:space="preserve"> </w:t>
      </w:r>
      <w:r w:rsidR="004738F4" w:rsidRPr="00560622">
        <w:rPr>
          <w:rFonts w:ascii="Arial Narrow" w:hAnsi="Arial Narrow"/>
          <w:szCs w:val="24"/>
        </w:rPr>
        <w:t>dodania</w:t>
      </w:r>
      <w:r w:rsidR="00404493" w:rsidRPr="00560622">
        <w:rPr>
          <w:rFonts w:ascii="Arial Narrow" w:hAnsi="Arial Narrow"/>
          <w:szCs w:val="24"/>
        </w:rPr>
        <w:t>.</w:t>
      </w:r>
    </w:p>
    <w:p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E5DE2" w:rsidRPr="00560622">
        <w:rPr>
          <w:rFonts w:ascii="Arial Narrow" w:hAnsi="Arial Narrow" w:cs="Calibri"/>
          <w:szCs w:val="24"/>
        </w:rPr>
        <w:t>60 dní</w:t>
      </w:r>
      <w:r w:rsidR="00D62F92">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560622" w:rsidRPr="00560622">
        <w:rPr>
          <w:rFonts w:ascii="Arial Narrow" w:hAnsi="Arial Narrow" w:cs="Calibri"/>
          <w:szCs w:val="24"/>
        </w:rPr>
        <w:t>: Ministerstvo vnútra SR, Račianska 45 (vchod z Legerského), Bratislava.</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99659F">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w:t>
      </w:r>
      <w:r w:rsidRPr="00560622">
        <w:rPr>
          <w:rFonts w:ascii="Arial Narrow" w:hAnsi="Arial Narrow"/>
          <w:szCs w:val="24"/>
        </w:rPr>
        <w:lastRenderedPageBreak/>
        <w:t>známi v čase uzavierania tejto zmluvy, a údaje o osobe oprávnenej konať za subdodávateľa v rozsahu meno a priezvisko, adresa pobytu, dátum narodenia.</w:t>
      </w:r>
    </w:p>
    <w:p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00D62F9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00D62F9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rsidR="00BB427D" w:rsidRPr="00560622"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Default="00D62F92"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p>
    <w:p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D62F92">
        <w:rPr>
          <w:rFonts w:ascii="Arial Narrow" w:hAnsi="Arial Narrow"/>
          <w:szCs w:val="24"/>
        </w:rPr>
        <w:t xml:space="preserve"> </w:t>
      </w:r>
      <w:r w:rsidR="00FC2417" w:rsidRPr="00D43B58">
        <w:rPr>
          <w:rFonts w:ascii="Arial Narrow" w:hAnsi="Arial Narrow"/>
          <w:szCs w:val="24"/>
        </w:rPr>
        <w:t>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00D62F9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0099659F">
        <w:rPr>
          <w:rFonts w:ascii="Arial Narrow" w:hAnsi="Arial Narrow"/>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D62F9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D62F9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VI.</w:t>
      </w:r>
    </w:p>
    <w:p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Pr="00D43B58" w:rsidRDefault="00D62F92"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Pr>
          <w:rFonts w:ascii="Arial Narrow" w:hAnsi="Arial Narrow"/>
          <w:szCs w:val="24"/>
        </w:rPr>
        <w:t xml:space="preserve"> </w:t>
      </w:r>
      <w:r w:rsidR="00D43B58">
        <w:rPr>
          <w:rFonts w:ascii="Arial Narrow" w:hAnsi="Arial Narrow"/>
          <w:szCs w:val="24"/>
        </w:rPr>
        <w:t xml:space="preserve">24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p>
    <w:p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D62F92">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D62F92">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rsidR="00FC2417" w:rsidRPr="00560622" w:rsidRDefault="00D62F92"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99659F">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upujúcemu v dohodnutom množstve, rozsahu, 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riadne a včas zaplatiť kúpnu cenu dohodnutú v článku V</w:t>
      </w:r>
      <w:r w:rsidR="00FC5D6D" w:rsidRPr="00560622">
        <w:rPr>
          <w:rFonts w:ascii="Arial Narrow" w:hAnsi="Arial Narrow" w:cs="Calibri"/>
          <w:szCs w:val="24"/>
        </w:rPr>
        <w:t>I</w:t>
      </w:r>
      <w:r w:rsidRPr="00560622">
        <w:rPr>
          <w:rFonts w:ascii="Arial Narrow" w:hAnsi="Arial Narrow" w:cs="Calibri"/>
          <w:szCs w:val="24"/>
        </w:rPr>
        <w:t xml:space="preserve">. </w:t>
      </w:r>
      <w:r w:rsidR="00F50D9F" w:rsidRPr="00560622">
        <w:rPr>
          <w:rFonts w:ascii="Arial Narrow" w:hAnsi="Arial Narrow" w:cs="Calibri"/>
          <w:szCs w:val="24"/>
        </w:rPr>
        <w:t xml:space="preserve">tejto </w:t>
      </w:r>
      <w:r w:rsidRPr="00560622">
        <w:rPr>
          <w:rFonts w:ascii="Arial Narrow" w:hAnsi="Arial Narrow" w:cs="Calibri"/>
          <w:szCs w:val="24"/>
        </w:rPr>
        <w:t>zmluvy.</w:t>
      </w:r>
    </w:p>
    <w:p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99659F">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rsidR="00B52A92" w:rsidRDefault="00F0274A" w:rsidP="00B52A92">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D62F9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rsidR="00B52A92" w:rsidRPr="00B52A92" w:rsidRDefault="00B52A92" w:rsidP="00B52A92">
      <w:pPr>
        <w:pStyle w:val="CTL"/>
        <w:numPr>
          <w:ilvl w:val="1"/>
          <w:numId w:val="5"/>
        </w:numPr>
        <w:spacing w:after="60" w:line="24" w:lineRule="atLeast"/>
        <w:ind w:left="567" w:hanging="567"/>
        <w:rPr>
          <w:rFonts w:ascii="Arial Narrow" w:hAnsi="Arial Narrow" w:cs="Calibri"/>
          <w:szCs w:val="24"/>
        </w:rPr>
      </w:pPr>
      <w:r w:rsidRPr="00B52A92">
        <w:rPr>
          <w:rFonts w:ascii="Arial Narrow" w:hAnsi="Arial Narrow" w:cs="Calibri"/>
          <w:szCs w:val="24"/>
        </w:rPr>
        <w:t xml:space="preserve">Predávajúci je povinný strpieť výkon kontroly/auditu/overovania súvisiaceho s plnením tejto zmluvy a poskytnúť všetku potrebnú súčinnosť pri výkone kontroly/auditu/overovania oprávneným osobám, </w:t>
      </w:r>
      <w:r w:rsidRPr="00B52A92">
        <w:rPr>
          <w:rFonts w:ascii="Arial Narrow" w:hAnsi="Arial Narrow" w:cs="Calibri"/>
          <w:szCs w:val="24"/>
        </w:rPr>
        <w:lastRenderedPageBreak/>
        <w:t>ktorými sú najmä :</w:t>
      </w:r>
    </w:p>
    <w:p w:rsidR="00B52A92" w:rsidRDefault="00B52A92" w:rsidP="00B52A92">
      <w:pPr>
        <w:pStyle w:val="CTL"/>
        <w:numPr>
          <w:ilvl w:val="3"/>
          <w:numId w:val="39"/>
        </w:numPr>
        <w:tabs>
          <w:tab w:val="left" w:pos="708"/>
        </w:tabs>
        <w:spacing w:after="60" w:line="24" w:lineRule="atLeast"/>
        <w:ind w:left="1418" w:hanging="425"/>
        <w:rPr>
          <w:rFonts w:ascii="Arial Narrow" w:hAnsi="Arial Narrow" w:cs="Calibri"/>
          <w:szCs w:val="24"/>
        </w:rPr>
      </w:pPr>
      <w:r>
        <w:rPr>
          <w:rFonts w:ascii="Arial Narrow" w:hAnsi="Arial Narrow" w:cs="Calibri"/>
          <w:szCs w:val="24"/>
        </w:rPr>
        <w:t>poverení zamestnanci Zodpovedného orgánu,</w:t>
      </w:r>
    </w:p>
    <w:p w:rsidR="00B52A92" w:rsidRDefault="00B52A92" w:rsidP="00B52A92">
      <w:pPr>
        <w:pStyle w:val="CTL"/>
        <w:numPr>
          <w:ilvl w:val="3"/>
          <w:numId w:val="39"/>
        </w:numPr>
        <w:tabs>
          <w:tab w:val="left" w:pos="708"/>
        </w:tabs>
        <w:spacing w:after="60" w:line="24" w:lineRule="atLeast"/>
        <w:ind w:left="1418" w:hanging="425"/>
        <w:rPr>
          <w:rFonts w:ascii="Arial Narrow" w:hAnsi="Arial Narrow" w:cs="Calibri"/>
          <w:szCs w:val="24"/>
        </w:rPr>
      </w:pPr>
      <w:r>
        <w:rPr>
          <w:rFonts w:ascii="Arial Narrow" w:hAnsi="Arial Narrow" w:cs="Calibri"/>
          <w:szCs w:val="24"/>
        </w:rPr>
        <w:t>poverení zamestnanci Orgánu auditu,</w:t>
      </w:r>
    </w:p>
    <w:p w:rsidR="00B52A92" w:rsidRDefault="00B52A92" w:rsidP="00B52A92">
      <w:pPr>
        <w:pStyle w:val="CTL"/>
        <w:numPr>
          <w:ilvl w:val="3"/>
          <w:numId w:val="39"/>
        </w:numPr>
        <w:tabs>
          <w:tab w:val="left" w:pos="708"/>
        </w:tabs>
        <w:spacing w:after="60" w:line="24" w:lineRule="atLeast"/>
        <w:ind w:left="1418" w:hanging="425"/>
        <w:rPr>
          <w:rFonts w:ascii="Arial Narrow" w:hAnsi="Arial Narrow" w:cs="Calibri"/>
          <w:szCs w:val="24"/>
        </w:rPr>
      </w:pPr>
      <w:r>
        <w:rPr>
          <w:rFonts w:ascii="Arial Narrow" w:hAnsi="Arial Narrow" w:cs="Calibri"/>
          <w:szCs w:val="24"/>
        </w:rPr>
        <w:t>poverení zamestnanci Najvyššieho kontrolného úradu Slovenskej republiky,</w:t>
      </w:r>
    </w:p>
    <w:p w:rsidR="00B52A92" w:rsidRDefault="00B52A92" w:rsidP="00B52A92">
      <w:pPr>
        <w:pStyle w:val="CTL"/>
        <w:numPr>
          <w:ilvl w:val="3"/>
          <w:numId w:val="39"/>
        </w:numPr>
        <w:tabs>
          <w:tab w:val="left" w:pos="708"/>
        </w:tabs>
        <w:spacing w:after="60" w:line="24" w:lineRule="atLeast"/>
        <w:ind w:left="1418" w:hanging="425"/>
        <w:rPr>
          <w:rFonts w:ascii="Arial Narrow" w:hAnsi="Arial Narrow" w:cs="Calibri"/>
          <w:szCs w:val="24"/>
        </w:rPr>
      </w:pPr>
      <w:r>
        <w:rPr>
          <w:rFonts w:ascii="Arial Narrow" w:hAnsi="Arial Narrow" w:cs="Calibri"/>
          <w:szCs w:val="24"/>
        </w:rPr>
        <w:t>poverení zamestnanci Úradu pre verejné obstarávanie,</w:t>
      </w:r>
    </w:p>
    <w:p w:rsidR="00B52A92" w:rsidRDefault="00B52A92" w:rsidP="00B52A92">
      <w:pPr>
        <w:pStyle w:val="CTL"/>
        <w:numPr>
          <w:ilvl w:val="3"/>
          <w:numId w:val="39"/>
        </w:numPr>
        <w:tabs>
          <w:tab w:val="left" w:pos="708"/>
        </w:tabs>
        <w:spacing w:after="60" w:line="24" w:lineRule="atLeast"/>
        <w:ind w:left="1418" w:hanging="425"/>
        <w:rPr>
          <w:rFonts w:ascii="Arial Narrow" w:hAnsi="Arial Narrow" w:cs="Calibri"/>
          <w:szCs w:val="24"/>
        </w:rPr>
      </w:pPr>
      <w:r>
        <w:rPr>
          <w:rFonts w:ascii="Arial Narrow" w:hAnsi="Arial Narrow" w:cs="Calibri"/>
          <w:szCs w:val="24"/>
        </w:rPr>
        <w:t>riadne splnomocnení zástupcovia Európskej komisie, Európskeho úradu na boj proti                 podvodov a Európskeho dvora auditorov,</w:t>
      </w:r>
    </w:p>
    <w:p w:rsidR="00B52A92" w:rsidRDefault="00B52A92" w:rsidP="00B52A92">
      <w:pPr>
        <w:pStyle w:val="CTL"/>
        <w:numPr>
          <w:ilvl w:val="3"/>
          <w:numId w:val="39"/>
        </w:numPr>
        <w:tabs>
          <w:tab w:val="left" w:pos="708"/>
        </w:tabs>
        <w:spacing w:after="60" w:line="24" w:lineRule="atLeast"/>
        <w:ind w:left="1418" w:hanging="425"/>
        <w:rPr>
          <w:rFonts w:ascii="Arial Narrow" w:hAnsi="Arial Narrow" w:cs="Calibri"/>
          <w:szCs w:val="24"/>
        </w:rPr>
      </w:pPr>
      <w:r>
        <w:rPr>
          <w:rFonts w:ascii="Arial Narrow" w:hAnsi="Arial Narrow" w:cs="Calibri"/>
          <w:szCs w:val="24"/>
        </w:rPr>
        <w:t>osoby prizvané kontrolnými orgánmi uvedenými v písm. a) až e) tohto bodu v súlade s príslušnými právnymi predpismi SR a ES.</w:t>
      </w:r>
    </w:p>
    <w:p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99659F">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p>
    <w:p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D62F9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vadného</w:t>
      </w:r>
      <w:r w:rsidR="00D62F9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D62F9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rsidR="00FC2417" w:rsidRPr="00560622"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7B453C" w:rsidRPr="00560622">
        <w:rPr>
          <w:rFonts w:ascii="Arial Narrow" w:hAnsi="Arial Narrow" w:cs="Calibri"/>
          <w:sz w:val="24"/>
          <w:szCs w:val="24"/>
        </w:rPr>
        <w:t>k</w:t>
      </w:r>
      <w:r w:rsidRPr="00560622">
        <w:rPr>
          <w:rFonts w:ascii="Arial Narrow" w:hAnsi="Arial Narrow" w:cs="Calibri"/>
          <w:sz w:val="24"/>
          <w:szCs w:val="24"/>
        </w:rPr>
        <w:t xml:space="preserve">upujúceho so zaplatením kúpnej ceny je </w:t>
      </w:r>
      <w:r w:rsidR="007B453C" w:rsidRPr="00560622">
        <w:rPr>
          <w:rFonts w:ascii="Arial Narrow" w:hAnsi="Arial Narrow" w:cs="Calibri"/>
          <w:sz w:val="24"/>
          <w:szCs w:val="24"/>
        </w:rPr>
        <w:t>p</w:t>
      </w:r>
      <w:r w:rsidRPr="00560622">
        <w:rPr>
          <w:rFonts w:ascii="Arial Narrow" w:hAnsi="Arial Narrow" w:cs="Calibri"/>
          <w:sz w:val="24"/>
          <w:szCs w:val="24"/>
        </w:rPr>
        <w:t>redávajúci oprávnený uplatniť si</w:t>
      </w:r>
      <w:r w:rsidR="00554EC0" w:rsidRPr="00560622">
        <w:rPr>
          <w:rFonts w:ascii="Arial Narrow" w:hAnsi="Arial Narrow" w:cs="Calibri"/>
          <w:sz w:val="24"/>
          <w:szCs w:val="24"/>
        </w:rPr>
        <w:t xml:space="preserve"> zákonný</w:t>
      </w:r>
      <w:r w:rsidRPr="00560622">
        <w:rPr>
          <w:rFonts w:ascii="Arial Narrow" w:hAnsi="Arial Narrow" w:cs="Calibri"/>
          <w:sz w:val="24"/>
          <w:szCs w:val="24"/>
        </w:rPr>
        <w:t xml:space="preserve"> úrok z omeškania z nezaplatenej ceny</w:t>
      </w:r>
      <w:r w:rsidR="00503DEC" w:rsidRPr="00560622">
        <w:rPr>
          <w:rFonts w:ascii="Arial Narrow" w:hAnsi="Arial Narrow" w:cs="Calibri"/>
          <w:sz w:val="24"/>
          <w:szCs w:val="24"/>
        </w:rPr>
        <w:t xml:space="preserve"> za každý</w:t>
      </w:r>
      <w:r w:rsidR="00554EC0" w:rsidRPr="00560622">
        <w:rPr>
          <w:rFonts w:ascii="Arial Narrow" w:hAnsi="Arial Narrow" w:cs="Calibri"/>
          <w:sz w:val="24"/>
          <w:szCs w:val="24"/>
        </w:rPr>
        <w:t xml:space="preserve"> aj začatý</w:t>
      </w:r>
      <w:r w:rsidR="00503DEC" w:rsidRPr="00560622">
        <w:rPr>
          <w:rFonts w:ascii="Arial Narrow" w:hAnsi="Arial Narrow" w:cs="Calibri"/>
          <w:sz w:val="24"/>
          <w:szCs w:val="24"/>
        </w:rPr>
        <w:t xml:space="preserve"> deň omeškania,</w:t>
      </w:r>
    </w:p>
    <w:p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99659F">
        <w:rPr>
          <w:rFonts w:ascii="Arial Narrow" w:hAnsi="Arial Narrow" w:cs="Calibri"/>
          <w:sz w:val="24"/>
          <w:szCs w:val="24"/>
        </w:rPr>
        <w:t> </w:t>
      </w:r>
      <w:r w:rsidR="00E04073" w:rsidRPr="00560622">
        <w:rPr>
          <w:rFonts w:ascii="Arial Narrow" w:hAnsi="Arial Narrow" w:cs="Calibri"/>
          <w:sz w:val="24"/>
          <w:szCs w:val="24"/>
        </w:rPr>
        <w:t>záhlaví</w:t>
      </w:r>
      <w:r w:rsidR="0099659F">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lastRenderedPageBreak/>
        <w:t>ak kúpna cena bude fakturovaná v rozpore s podmienkami dohodnutými v tejto zmluve,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8C46BC" w:rsidRPr="00560622">
        <w:rPr>
          <w:rFonts w:ascii="Arial Narrow" w:hAnsi="Arial Narrow"/>
          <w:sz w:val="24"/>
          <w:szCs w:val="24"/>
          <w:highlight w:val="yellow"/>
        </w:rPr>
        <w:t>xxxxxxxxxxxxxxxxxx</w:t>
      </w:r>
      <w:r w:rsidR="008C46BC" w:rsidRPr="00560622">
        <w:rPr>
          <w:rFonts w:ascii="Arial Narrow" w:hAnsi="Arial Narrow"/>
          <w:sz w:val="24"/>
          <w:szCs w:val="24"/>
        </w:rPr>
        <w:tab/>
      </w:r>
      <w:r w:rsidR="008C46BC" w:rsidRPr="00560622">
        <w:rPr>
          <w:rFonts w:ascii="Arial Narrow" w:hAnsi="Arial Narrow"/>
          <w:sz w:val="24"/>
          <w:szCs w:val="24"/>
        </w:rPr>
        <w:tab/>
      </w:r>
    </w:p>
    <w:p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b/>
        <w:t xml:space="preserve">email: </w:t>
      </w:r>
      <w:r w:rsidRPr="00560622">
        <w:rPr>
          <w:rFonts w:ascii="Arial Narrow" w:hAnsi="Arial Narrow"/>
          <w:sz w:val="24"/>
          <w:szCs w:val="24"/>
          <w:highlight w:val="yellow"/>
        </w:rPr>
        <w:t>xxxxxxxxxxxxxxxxxxxxx</w:t>
      </w:r>
    </w:p>
    <w:p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r w:rsidR="00485F33" w:rsidRPr="00560622">
        <w:rPr>
          <w:rFonts w:ascii="Arial Narrow" w:hAnsi="Arial Narrow" w:cs="Arial"/>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xxxxxxxxxxxxxxxxxx</w:t>
      </w:r>
      <w:r w:rsidR="00485F33" w:rsidRPr="00560622">
        <w:rPr>
          <w:rFonts w:ascii="Arial Narrow" w:hAnsi="Arial Narrow"/>
          <w:sz w:val="24"/>
          <w:szCs w:val="24"/>
        </w:rPr>
        <w:tab/>
      </w:r>
      <w:r w:rsidR="00485F33" w:rsidRPr="00560622">
        <w:rPr>
          <w:rFonts w:ascii="Arial Narrow" w:hAnsi="Arial Narrow"/>
          <w:sz w:val="24"/>
          <w:szCs w:val="24"/>
        </w:rPr>
        <w:tab/>
      </w:r>
    </w:p>
    <w:p w:rsidR="00110388" w:rsidRPr="00560622" w:rsidRDefault="00613A8C"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 xml:space="preserve">email: </w:t>
      </w:r>
      <w:r w:rsidR="00485F33" w:rsidRPr="00560622">
        <w:rPr>
          <w:rFonts w:ascii="Arial Narrow" w:hAnsi="Arial Narrow"/>
          <w:sz w:val="24"/>
          <w:szCs w:val="24"/>
          <w:highlight w:val="yellow"/>
        </w:rPr>
        <w:t>xxxxxxxxxxxxxxxxxxxxx</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čase jeho doručenia, ale najneskôr nasledujúci deň po jeho odoslaní, pokiaľ sa doručuje prostredníctvom elektronickej pošty.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w:t>
      </w:r>
      <w:r w:rsidR="0099659F">
        <w:rPr>
          <w:rFonts w:ascii="Arial Narrow" w:hAnsi="Arial Narrow"/>
          <w:sz w:val="24"/>
          <w:szCs w:val="24"/>
        </w:rPr>
        <w:t> </w:t>
      </w:r>
      <w:r w:rsidRPr="00560622">
        <w:rPr>
          <w:rFonts w:ascii="Arial Narrow" w:hAnsi="Arial Narrow"/>
          <w:sz w:val="24"/>
          <w:szCs w:val="24"/>
        </w:rPr>
        <w:t>prípade</w:t>
      </w:r>
      <w:r w:rsidR="0099659F">
        <w:rPr>
          <w:rFonts w:ascii="Arial Narrow" w:hAnsi="Arial Narrow"/>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99659F">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99659F">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t xml:space="preserve">Táto zmluva nadobúda platnosť dňom jej podpisu obidvoma zmluvnými stranami. </w:t>
      </w:r>
      <w:r w:rsidRPr="00560622">
        <w:rPr>
          <w:rFonts w:ascii="Arial Narrow" w:hAnsi="Arial Narrow" w:cs="Arial"/>
          <w:sz w:val="24"/>
          <w:szCs w:val="24"/>
        </w:rPr>
        <w:t>Táto zmluva nadobudne účinnosť až po schválení verejného obstarávania v rámci kontroly, t.j. doručením správy z kontroly VO prijímateľovi a </w:t>
      </w:r>
      <w:r w:rsidRPr="00560622">
        <w:rPr>
          <w:rFonts w:ascii="Arial Narrow" w:hAnsi="Arial Narrow"/>
          <w:sz w:val="24"/>
          <w:szCs w:val="24"/>
        </w:rPr>
        <w:t>zároveň nadobudne 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r>
      <w:r w:rsidR="00EE5DE2" w:rsidRPr="00560622">
        <w:rPr>
          <w:rFonts w:ascii="Arial Narrow" w:hAnsi="Arial Narrow"/>
          <w:sz w:val="24"/>
          <w:szCs w:val="24"/>
        </w:rPr>
        <w:t>Štruktúrovaný rozpočet ceny Kúpnej zmluvy</w:t>
      </w: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r>
      <w:r w:rsidR="00EE5DE2" w:rsidRPr="00560622">
        <w:rPr>
          <w:rFonts w:ascii="Arial Narrow" w:hAnsi="Arial Narrow"/>
          <w:sz w:val="24"/>
          <w:szCs w:val="24"/>
        </w:rPr>
        <w:t>Zoznam subdodávateľov</w:t>
      </w:r>
    </w:p>
    <w:p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560622" w:rsidRDefault="00FC2417" w:rsidP="006E6235">
      <w:pPr>
        <w:tabs>
          <w:tab w:val="left" w:pos="108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00FC2417" w:rsidRPr="00560622">
        <w:rPr>
          <w:rFonts w:ascii="Arial Narrow" w:hAnsi="Arial Narrow"/>
          <w:sz w:val="24"/>
          <w:szCs w:val="24"/>
        </w:rPr>
        <w:t xml:space="preserve">dňa: </w:t>
      </w:r>
      <w:r w:rsidRPr="00560622">
        <w:rPr>
          <w:rFonts w:ascii="Arial Narrow" w:hAnsi="Arial Narrow"/>
          <w:sz w:val="24"/>
          <w:szCs w:val="24"/>
        </w:rPr>
        <w:t>.....................</w:t>
      </w:r>
    </w:p>
    <w:p w:rsidR="00FC2417" w:rsidRPr="00560622"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Za Kupujúceho:</w:t>
      </w:r>
      <w:r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Z</w:t>
      </w:r>
      <w:r w:rsidR="00FC2417" w:rsidRPr="00560622">
        <w:rPr>
          <w:rFonts w:ascii="Arial Narrow" w:hAnsi="Arial Narrow"/>
          <w:sz w:val="24"/>
          <w:szCs w:val="24"/>
        </w:rPr>
        <w:t>a Predávajúceho:</w:t>
      </w:r>
    </w:p>
    <w:p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D35" w:rsidRDefault="00853D35" w:rsidP="006E6235">
      <w:r>
        <w:separator/>
      </w:r>
    </w:p>
  </w:endnote>
  <w:endnote w:type="continuationSeparator" w:id="1">
    <w:p w:rsidR="00853D35" w:rsidRDefault="00853D35" w:rsidP="006E6235">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8239820"/>
      <w:docPartObj>
        <w:docPartGallery w:val="Page Numbers (Bottom of Page)"/>
        <w:docPartUnique/>
      </w:docPartObj>
    </w:sdtPr>
    <w:sdtContent>
      <w:sdt>
        <w:sdtPr>
          <w:id w:val="-1769616900"/>
          <w:docPartObj>
            <w:docPartGallery w:val="Page Numbers (Top of Page)"/>
            <w:docPartUnique/>
          </w:docPartObj>
        </w:sdtPr>
        <w:sdtContent>
          <w:p w:rsidR="005C47C6" w:rsidRDefault="00912475" w:rsidP="005C47C6">
            <w:pPr>
              <w:pStyle w:val="Pta"/>
              <w:jc w:val="right"/>
            </w:pPr>
            <w:r w:rsidRPr="005C47C6">
              <w:rPr>
                <w:bCs/>
                <w:sz w:val="24"/>
                <w:szCs w:val="24"/>
              </w:rPr>
              <w:fldChar w:fldCharType="begin"/>
            </w:r>
            <w:r w:rsidR="005C47C6" w:rsidRPr="005C47C6">
              <w:rPr>
                <w:bCs/>
              </w:rPr>
              <w:instrText>PAGE</w:instrText>
            </w:r>
            <w:r w:rsidRPr="005C47C6">
              <w:rPr>
                <w:bCs/>
                <w:sz w:val="24"/>
                <w:szCs w:val="24"/>
              </w:rPr>
              <w:fldChar w:fldCharType="separate"/>
            </w:r>
            <w:r w:rsidR="0099659F">
              <w:rPr>
                <w:bCs/>
                <w:noProof/>
              </w:rPr>
              <w:t>7</w:t>
            </w:r>
            <w:r w:rsidRPr="005C47C6">
              <w:rPr>
                <w:bCs/>
                <w:sz w:val="24"/>
                <w:szCs w:val="24"/>
              </w:rPr>
              <w:fldChar w:fldCharType="end"/>
            </w:r>
            <w:r w:rsidR="005C47C6" w:rsidRPr="005C47C6">
              <w:t xml:space="preserve"> / </w:t>
            </w:r>
            <w:r w:rsidRPr="005C47C6">
              <w:rPr>
                <w:bCs/>
                <w:sz w:val="24"/>
                <w:szCs w:val="24"/>
              </w:rPr>
              <w:fldChar w:fldCharType="begin"/>
            </w:r>
            <w:r w:rsidR="005C47C6" w:rsidRPr="005C47C6">
              <w:rPr>
                <w:bCs/>
              </w:rPr>
              <w:instrText>NUMPAGES</w:instrText>
            </w:r>
            <w:r w:rsidRPr="005C47C6">
              <w:rPr>
                <w:bCs/>
                <w:sz w:val="24"/>
                <w:szCs w:val="24"/>
              </w:rPr>
              <w:fldChar w:fldCharType="separate"/>
            </w:r>
            <w:r w:rsidR="0099659F">
              <w:rPr>
                <w:bCs/>
                <w:noProof/>
              </w:rPr>
              <w:t>7</w:t>
            </w:r>
            <w:r w:rsidRPr="005C47C6">
              <w:rPr>
                <w:bCs/>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D35" w:rsidRDefault="00853D35" w:rsidP="006E6235">
      <w:r>
        <w:separator/>
      </w:r>
    </w:p>
  </w:footnote>
  <w:footnote w:type="continuationSeparator" w:id="1">
    <w:p w:rsidR="00853D35" w:rsidRDefault="00853D35" w:rsidP="006E6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622" w:rsidRDefault="002C3622" w:rsidP="002C3622">
    <w:pPr>
      <w:pStyle w:val="Hlavika"/>
      <w:jc w:val="right"/>
      <w:rPr>
        <w:rFonts w:ascii="Arial Narrow" w:hAnsi="Arial Narrow"/>
      </w:rPr>
    </w:pPr>
    <w:r>
      <w:rPr>
        <w:rFonts w:ascii="Arial Narrow" w:hAnsi="Arial Narrow"/>
      </w:rPr>
      <w:t xml:space="preserve">Príloha č. </w:t>
    </w:r>
    <w:r w:rsidR="00EE5DE2">
      <w:rPr>
        <w:rFonts w:ascii="Arial Narrow" w:hAnsi="Arial Narrow"/>
      </w:rPr>
      <w:t xml:space="preserve">2 </w:t>
    </w:r>
    <w:r>
      <w:rPr>
        <w:rFonts w:ascii="Arial Narrow" w:hAnsi="Arial Narrow"/>
      </w:rPr>
      <w:t>Návrh zmluvy</w:t>
    </w:r>
  </w:p>
  <w:p w:rsidR="002C3622" w:rsidRDefault="002C3622">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AD" w15:userId="S-1-5-21-352021142-1903484755-3030794557-2020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characterSpacingControl w:val="doNotCompress"/>
  <w:hdrShapeDefaults>
    <o:shapedefaults v:ext="edit" spidmax="8194"/>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815C8"/>
    <w:rsid w:val="000877AE"/>
    <w:rsid w:val="00094AC0"/>
    <w:rsid w:val="000A644D"/>
    <w:rsid w:val="000B3AA8"/>
    <w:rsid w:val="000D28A9"/>
    <w:rsid w:val="000E2F2D"/>
    <w:rsid w:val="000E63B6"/>
    <w:rsid w:val="000F28BD"/>
    <w:rsid w:val="001005FA"/>
    <w:rsid w:val="001035E7"/>
    <w:rsid w:val="00110388"/>
    <w:rsid w:val="00144AD6"/>
    <w:rsid w:val="00153E4C"/>
    <w:rsid w:val="00154C42"/>
    <w:rsid w:val="00187522"/>
    <w:rsid w:val="001A1BAB"/>
    <w:rsid w:val="001A1D1B"/>
    <w:rsid w:val="001B01D3"/>
    <w:rsid w:val="001B5406"/>
    <w:rsid w:val="001F49E2"/>
    <w:rsid w:val="002761BF"/>
    <w:rsid w:val="00285C9D"/>
    <w:rsid w:val="00287E51"/>
    <w:rsid w:val="002A05ED"/>
    <w:rsid w:val="002B3C9A"/>
    <w:rsid w:val="002C20F4"/>
    <w:rsid w:val="002C3622"/>
    <w:rsid w:val="002D73F8"/>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F1B98"/>
    <w:rsid w:val="004F4EA7"/>
    <w:rsid w:val="004F5455"/>
    <w:rsid w:val="00503DEC"/>
    <w:rsid w:val="00513182"/>
    <w:rsid w:val="0052010E"/>
    <w:rsid w:val="00532C5D"/>
    <w:rsid w:val="0054359B"/>
    <w:rsid w:val="00543852"/>
    <w:rsid w:val="00545155"/>
    <w:rsid w:val="00554EC0"/>
    <w:rsid w:val="00560622"/>
    <w:rsid w:val="00565125"/>
    <w:rsid w:val="00582DCF"/>
    <w:rsid w:val="0059331A"/>
    <w:rsid w:val="005C47AE"/>
    <w:rsid w:val="005C47C6"/>
    <w:rsid w:val="005C6585"/>
    <w:rsid w:val="005D1538"/>
    <w:rsid w:val="005D55E8"/>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DB4"/>
    <w:rsid w:val="00704F9D"/>
    <w:rsid w:val="00706452"/>
    <w:rsid w:val="007301F2"/>
    <w:rsid w:val="00734EA2"/>
    <w:rsid w:val="00737FAA"/>
    <w:rsid w:val="00741744"/>
    <w:rsid w:val="00761A8E"/>
    <w:rsid w:val="0077096A"/>
    <w:rsid w:val="00772FCE"/>
    <w:rsid w:val="007A1CE8"/>
    <w:rsid w:val="007B453C"/>
    <w:rsid w:val="007C7F2F"/>
    <w:rsid w:val="007E2863"/>
    <w:rsid w:val="007F32BF"/>
    <w:rsid w:val="008453DC"/>
    <w:rsid w:val="00853D35"/>
    <w:rsid w:val="00866950"/>
    <w:rsid w:val="008808C4"/>
    <w:rsid w:val="008911FF"/>
    <w:rsid w:val="008A2A3D"/>
    <w:rsid w:val="008A3759"/>
    <w:rsid w:val="008B250C"/>
    <w:rsid w:val="008C420E"/>
    <w:rsid w:val="008C46BC"/>
    <w:rsid w:val="008C78CC"/>
    <w:rsid w:val="008E1AA4"/>
    <w:rsid w:val="008E5017"/>
    <w:rsid w:val="00912475"/>
    <w:rsid w:val="0091435F"/>
    <w:rsid w:val="0092116C"/>
    <w:rsid w:val="00930F80"/>
    <w:rsid w:val="00945EA5"/>
    <w:rsid w:val="00964845"/>
    <w:rsid w:val="00970C2D"/>
    <w:rsid w:val="00973437"/>
    <w:rsid w:val="0099659F"/>
    <w:rsid w:val="009A189A"/>
    <w:rsid w:val="009B0246"/>
    <w:rsid w:val="009B2474"/>
    <w:rsid w:val="009D4970"/>
    <w:rsid w:val="009E5D1A"/>
    <w:rsid w:val="00A04F38"/>
    <w:rsid w:val="00A23C81"/>
    <w:rsid w:val="00A324FA"/>
    <w:rsid w:val="00A350F5"/>
    <w:rsid w:val="00A500AC"/>
    <w:rsid w:val="00A82F42"/>
    <w:rsid w:val="00AA5611"/>
    <w:rsid w:val="00AC37B3"/>
    <w:rsid w:val="00AC67C2"/>
    <w:rsid w:val="00AD44DF"/>
    <w:rsid w:val="00B104DE"/>
    <w:rsid w:val="00B52A92"/>
    <w:rsid w:val="00B5627F"/>
    <w:rsid w:val="00B60143"/>
    <w:rsid w:val="00BA2865"/>
    <w:rsid w:val="00BB427D"/>
    <w:rsid w:val="00BF0AE1"/>
    <w:rsid w:val="00C1403F"/>
    <w:rsid w:val="00C61439"/>
    <w:rsid w:val="00C84572"/>
    <w:rsid w:val="00C85957"/>
    <w:rsid w:val="00CA1ED4"/>
    <w:rsid w:val="00CC2904"/>
    <w:rsid w:val="00CE13E9"/>
    <w:rsid w:val="00D0046D"/>
    <w:rsid w:val="00D43B58"/>
    <w:rsid w:val="00D5473D"/>
    <w:rsid w:val="00D555BB"/>
    <w:rsid w:val="00D62F92"/>
    <w:rsid w:val="00D705FC"/>
    <w:rsid w:val="00D73D13"/>
    <w:rsid w:val="00D92443"/>
    <w:rsid w:val="00DA05EA"/>
    <w:rsid w:val="00DA58A1"/>
    <w:rsid w:val="00DA7BC4"/>
    <w:rsid w:val="00DB27EC"/>
    <w:rsid w:val="00DB4DE5"/>
    <w:rsid w:val="00DB4E19"/>
    <w:rsid w:val="00DE521C"/>
    <w:rsid w:val="00DE6451"/>
    <w:rsid w:val="00E04073"/>
    <w:rsid w:val="00E05266"/>
    <w:rsid w:val="00E068B5"/>
    <w:rsid w:val="00E107A9"/>
    <w:rsid w:val="00E1263A"/>
    <w:rsid w:val="00E23293"/>
    <w:rsid w:val="00E31A2F"/>
    <w:rsid w:val="00E32E21"/>
    <w:rsid w:val="00E352DC"/>
    <w:rsid w:val="00E35E2A"/>
    <w:rsid w:val="00E42552"/>
    <w:rsid w:val="00E433D6"/>
    <w:rsid w:val="00E508DD"/>
    <w:rsid w:val="00E53022"/>
    <w:rsid w:val="00E54AB3"/>
    <w:rsid w:val="00E7246A"/>
    <w:rsid w:val="00EA1188"/>
    <w:rsid w:val="00EC5B77"/>
    <w:rsid w:val="00ED72DF"/>
    <w:rsid w:val="00EE5DE2"/>
    <w:rsid w:val="00EF0B84"/>
    <w:rsid w:val="00F0274A"/>
    <w:rsid w:val="00F167DD"/>
    <w:rsid w:val="00F31467"/>
    <w:rsid w:val="00F325DC"/>
    <w:rsid w:val="00F432CD"/>
    <w:rsid w:val="00F50D9F"/>
    <w:rsid w:val="00F825A4"/>
    <w:rsid w:val="00F90427"/>
    <w:rsid w:val="00FA2A04"/>
    <w:rsid w:val="00FB1775"/>
    <w:rsid w:val="00FB6406"/>
    <w:rsid w:val="00FC2417"/>
    <w:rsid w:val="00FC3EA0"/>
    <w:rsid w:val="00FC5D6D"/>
    <w:rsid w:val="00FC68E9"/>
    <w:rsid w:val="00FD2E2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r="http://schemas.openxmlformats.org/officeDocument/2006/relationships" xmlns:w="http://schemas.openxmlformats.org/wordprocessingml/2006/main">
  <w:divs>
    <w:div w:id="248009571">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4886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811EE-975D-4795-B8FD-B58E606D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2933</Words>
  <Characters>16723</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veron</cp:lastModifiedBy>
  <cp:revision>12</cp:revision>
  <cp:lastPrinted>2020-09-23T13:30:00Z</cp:lastPrinted>
  <dcterms:created xsi:type="dcterms:W3CDTF">2021-09-30T21:28:00Z</dcterms:created>
  <dcterms:modified xsi:type="dcterms:W3CDTF">2021-12-08T14:06:00Z</dcterms:modified>
</cp:coreProperties>
</file>